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5F" w:rsidRPr="00A05E6C" w:rsidRDefault="00E74926" w:rsidP="00A97F5F">
      <w:pPr>
        <w:spacing w:after="0" w:line="240" w:lineRule="auto"/>
        <w:jc w:val="center"/>
        <w:rPr>
          <w:b/>
          <w:sz w:val="44"/>
          <w:u w:val="single"/>
        </w:rPr>
      </w:pPr>
      <w:r>
        <w:rPr>
          <w:b/>
          <w:noProof/>
          <w:sz w:val="4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-3.05pt;margin-top:-19.95pt;width:61.3pt;height:39.1pt;z-index:251678720;mso-height-percent:200;mso-height-percent:200;mso-width-relative:margin;mso-height-relative:margin" stroked="f">
            <v:textbox style="mso-fit-shape-to-text:t">
              <w:txbxContent>
                <w:p w:rsidR="003F617C" w:rsidRPr="005A21FD" w:rsidRDefault="003F617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5A21FD">
                    <w:rPr>
                      <w:rFonts w:ascii="Arial" w:hAnsi="Arial" w:cs="Arial"/>
                      <w:b/>
                      <w:sz w:val="32"/>
                      <w:szCs w:val="32"/>
                    </w:rPr>
                    <w:t>DT1</w:t>
                  </w:r>
                  <w:r w:rsidR="007A4E1A" w:rsidRPr="005A21FD">
                    <w:rPr>
                      <w:rFonts w:ascii="Arial" w:hAnsi="Arial" w:cs="Arial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EA564E">
        <w:rPr>
          <w:b/>
          <w:noProof/>
          <w:sz w:val="44"/>
          <w:u w:val="single"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1351915</wp:posOffset>
            </wp:positionH>
            <wp:positionV relativeFrom="paragraph">
              <wp:posOffset>179705</wp:posOffset>
            </wp:positionV>
            <wp:extent cx="2523490" cy="9249410"/>
            <wp:effectExtent l="19050" t="19050" r="10160" b="27940"/>
            <wp:wrapNone/>
            <wp:docPr id="473" name="Imag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tion à rajouter dans cycle fermeture de coffr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92494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703900">
        <w:rPr>
          <w:b/>
          <w:sz w:val="44"/>
          <w:u w:val="single"/>
        </w:rPr>
        <w:t>C</w:t>
      </w:r>
      <w:r w:rsidR="00A97F5F">
        <w:rPr>
          <w:b/>
          <w:sz w:val="44"/>
          <w:u w:val="single"/>
        </w:rPr>
        <w:t>ycle de fermeture du coffre</w:t>
      </w:r>
    </w:p>
    <w:p w:rsidR="00A97F5F" w:rsidRDefault="00E74926" w:rsidP="00A97F5F">
      <w:r>
        <w:rPr>
          <w:noProof/>
          <w:lang w:eastAsia="fr-FR"/>
        </w:rPr>
        <w:pict>
          <v:oval id="_x0000_s1028" style="position:absolute;margin-left:58.95pt;margin-top:21.3pt;width:40.8pt;height:36.55pt;z-index:251665408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A564E"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oval>
        </w:pict>
      </w:r>
    </w:p>
    <w:p w:rsidR="00A97F5F" w:rsidRDefault="00E74926" w:rsidP="00A97F5F">
      <w:r>
        <w:rPr>
          <w:noProof/>
          <w:lang w:eastAsia="fr-FR"/>
        </w:rPr>
        <w:pict>
          <v:oval id="_x0000_s1035" style="position:absolute;margin-left:576.15pt;margin-top:11.95pt;width:40.8pt;height:36.55pt;z-index:25167257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  <w:r w:rsidR="009F7FC5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7265670</wp:posOffset>
            </wp:positionH>
            <wp:positionV relativeFrom="paragraph">
              <wp:posOffset>104775</wp:posOffset>
            </wp:positionV>
            <wp:extent cx="6504305" cy="3900170"/>
            <wp:effectExtent l="19050" t="19050" r="10795" b="2413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4305" cy="39001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A97F5F" w:rsidRDefault="00A97F5F" w:rsidP="00A97F5F">
      <w:bookmarkStart w:id="0" w:name="_GoBack"/>
      <w:bookmarkEnd w:id="0"/>
    </w:p>
    <w:p w:rsidR="00A97F5F" w:rsidRDefault="00E74926" w:rsidP="00A97F5F">
      <w:r>
        <w:rPr>
          <w:noProof/>
          <w:lang w:eastAsia="fr-FR"/>
        </w:rPr>
        <w:pict>
          <v:shape id="_x0000_s1037" type="#_x0000_t202" style="position:absolute;margin-left:878.55pt;margin-top:7.1pt;width:203.35pt;height:33.4pt;z-index:251674624;mso-height-percent:200;mso-height-percent:200;mso-width-relative:margin;mso-height-relative:margin">
            <v:textbox style="mso-fit-shape-to-text:t">
              <w:txbxContent>
                <w:p w:rsidR="00EA564E" w:rsidRDefault="00EA564E" w:rsidP="00EA564E">
                  <w:r>
                    <w:t xml:space="preserve">Position détection volet extérieur fermé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oval id="_x0000_s1036" style="position:absolute;margin-left:576.15pt;margin-top:7.1pt;width:40.8pt;height:36.55pt;z-index:25167360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oval>
        </w:pict>
      </w:r>
    </w:p>
    <w:p w:rsidR="00A97F5F" w:rsidRDefault="00A97F5F" w:rsidP="00A97F5F"/>
    <w:p w:rsidR="00A97F5F" w:rsidRDefault="00E74926" w:rsidP="00A97F5F">
      <w:r>
        <w:rPr>
          <w:noProof/>
          <w:lang w:eastAsia="fr-FR"/>
        </w:rPr>
        <w:pict>
          <v:oval id="_x0000_s1029" style="position:absolute;margin-left:58.25pt;margin-top:14.45pt;width:40.8pt;height:36.55pt;z-index:25166643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</w:p>
    <w:p w:rsidR="00A97F5F" w:rsidRDefault="00A97F5F" w:rsidP="00A97F5F"/>
    <w:p w:rsidR="00A97F5F" w:rsidRDefault="00A97F5F" w:rsidP="00A97F5F"/>
    <w:p w:rsidR="00A97F5F" w:rsidRDefault="00A97F5F" w:rsidP="00A97F5F"/>
    <w:p w:rsidR="00A97F5F" w:rsidRDefault="00A97F5F" w:rsidP="00A97F5F"/>
    <w:p w:rsidR="00A97F5F" w:rsidRDefault="00E74926" w:rsidP="00A97F5F">
      <w:r>
        <w:rPr>
          <w:noProof/>
          <w:lang w:eastAsia="fr-FR"/>
        </w:rPr>
        <w:pict>
          <v:oval id="_x0000_s1030" style="position:absolute;margin-left:58.25pt;margin-top:.05pt;width:40.8pt;height:36.55pt;z-index:25166745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</w:p>
    <w:p w:rsidR="00A97F5F" w:rsidRDefault="00A97F5F" w:rsidP="00A97F5F"/>
    <w:p w:rsidR="00A97F5F" w:rsidRDefault="00A97F5F" w:rsidP="00A97F5F"/>
    <w:p w:rsidR="00A97F5F" w:rsidRDefault="00A97F5F" w:rsidP="00A97F5F"/>
    <w:p w:rsidR="00A97F5F" w:rsidRDefault="00E74926" w:rsidP="00A97F5F">
      <w:r>
        <w:rPr>
          <w:noProof/>
          <w:lang w:eastAsia="fr-FR"/>
        </w:rPr>
        <w:pict>
          <v:oval id="_x0000_s1031" style="position:absolute;margin-left:58.25pt;margin-top:24.2pt;width:40.8pt;height:36.55pt;z-index:25166848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</w:p>
    <w:p w:rsidR="00A97F5F" w:rsidRDefault="00EA564E" w:rsidP="00A97F5F"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7266172</wp:posOffset>
            </wp:positionH>
            <wp:positionV relativeFrom="paragraph">
              <wp:posOffset>96378</wp:posOffset>
            </wp:positionV>
            <wp:extent cx="6508068" cy="3972437"/>
            <wp:effectExtent l="19050" t="19050" r="26082" b="28063"/>
            <wp:wrapNone/>
            <wp:docPr id="472" name="Imag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8068" cy="39724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A97F5F" w:rsidRDefault="00D11047" w:rsidP="00A97F5F">
      <w:r>
        <w:rPr>
          <w:noProof/>
        </w:rPr>
        <w:pict>
          <v:shape id="_x0000_s1026" type="#_x0000_t202" style="position:absolute;margin-left:576.6pt;margin-top:2.3pt;width:262.7pt;height:33.8pt;z-index:251663360;mso-width-relative:margin;mso-height-relative:margin">
            <v:textbox>
              <w:txbxContent>
                <w:p w:rsidR="00EA564E" w:rsidRDefault="00EA564E">
                  <w:r>
                    <w:t>Position détection</w:t>
                  </w:r>
                  <w:r w:rsidR="00D11047">
                    <w:t xml:space="preserve"> volet intérieur fermé en sur</w:t>
                  </w:r>
                  <w:r>
                    <w:t>course</w:t>
                  </w:r>
                </w:p>
              </w:txbxContent>
            </v:textbox>
          </v:shape>
        </w:pict>
      </w:r>
      <w:r w:rsidR="00E74926">
        <w:rPr>
          <w:noProof/>
          <w:lang w:eastAsia="fr-FR"/>
        </w:rPr>
        <w:pict>
          <v:shape id="_x0000_s1039" type="#_x0000_t202" style="position:absolute;margin-left:313.4pt;margin-top:2.3pt;width:185.85pt;height:48.85pt;z-index:251675648;mso-height-percent:200;mso-height-percent:200;mso-width-relative:margin;mso-height-relative:margin">
            <v:textbox style="mso-fit-shape-to-text:t">
              <w:txbxContent>
                <w:p w:rsidR="009F7FC5" w:rsidRDefault="00D11047" w:rsidP="009F7FC5">
                  <w:r>
                    <w:t>Volet intérieur fermé en sur</w:t>
                  </w:r>
                  <w:r w:rsidR="009F7FC5">
                    <w:t>course</w:t>
                  </w:r>
                </w:p>
              </w:txbxContent>
            </v:textbox>
          </v:shape>
        </w:pict>
      </w:r>
    </w:p>
    <w:p w:rsidR="00A97F5F" w:rsidRDefault="00E74926" w:rsidP="00A97F5F">
      <w:r>
        <w:rPr>
          <w:noProof/>
          <w:lang w:eastAsia="fr-FR"/>
        </w:rPr>
        <w:pict>
          <v:oval id="_x0000_s1034" style="position:absolute;margin-left:576.15pt;margin-top:18.65pt;width:40.8pt;height:36.55pt;z-index:25167155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</w:p>
    <w:p w:rsidR="00A97F5F" w:rsidRDefault="00A97F5F" w:rsidP="00A97F5F"/>
    <w:p w:rsidR="00A97F5F" w:rsidRDefault="00A97F5F" w:rsidP="00A97F5F"/>
    <w:p w:rsidR="00A97F5F" w:rsidRDefault="00E74926" w:rsidP="00A97F5F">
      <w:r>
        <w:rPr>
          <w:noProof/>
          <w:lang w:eastAsia="fr-FR"/>
        </w:rPr>
        <w:pict>
          <v:shape id="_x0000_s1040" type="#_x0000_t202" style="position:absolute;margin-left:312.4pt;margin-top:17.5pt;width:209.5pt;height:33.4pt;z-index:251676672;mso-height-percent:200;mso-height-percent:200;mso-width-relative:margin;mso-height-relative:margin">
            <v:textbox style="mso-fit-shape-to-text:t">
              <w:txbxContent>
                <w:p w:rsidR="009F7FC5" w:rsidRDefault="009F7FC5" w:rsidP="009F7FC5">
                  <w:r>
                    <w:t xml:space="preserve">Volet intérieur fermé </w:t>
                  </w:r>
                  <w:r w:rsidR="00D11047">
                    <w:t xml:space="preserve">en position </w:t>
                  </w:r>
                  <w:r>
                    <w:t>normal</w:t>
                  </w:r>
                  <w:r w:rsidR="00D11047">
                    <w:t>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oval id="_x0000_s1032" style="position:absolute;margin-left:58.25pt;margin-top:17.5pt;width:40.8pt;height:36.55pt;z-index:25166950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oval>
        </w:pict>
      </w:r>
    </w:p>
    <w:p w:rsidR="00A97F5F" w:rsidRDefault="00A97F5F" w:rsidP="00A97F5F"/>
    <w:p w:rsidR="00A97F5F" w:rsidRDefault="00A97F5F" w:rsidP="00A97F5F"/>
    <w:p w:rsidR="00A97F5F" w:rsidRDefault="00A97F5F" w:rsidP="00A97F5F"/>
    <w:p w:rsidR="00A97F5F" w:rsidRDefault="00A97F5F" w:rsidP="00A97F5F"/>
    <w:p w:rsidR="00A97F5F" w:rsidRDefault="00E74926" w:rsidP="00A97F5F">
      <w:r>
        <w:rPr>
          <w:noProof/>
          <w:lang w:eastAsia="fr-FR"/>
        </w:rPr>
        <w:pict>
          <v:oval id="_x0000_s1033" style="position:absolute;margin-left:58.95pt;margin-top:-.1pt;width:40.8pt;height:36.55pt;z-index:251670528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A564E" w:rsidRPr="00EA564E" w:rsidRDefault="00EA564E" w:rsidP="00EA56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oval>
        </w:pict>
      </w:r>
    </w:p>
    <w:p w:rsidR="00A97F5F" w:rsidRDefault="00A97F5F" w:rsidP="00A97F5F"/>
    <w:p w:rsidR="00A97F5F" w:rsidRPr="00A97F5F" w:rsidRDefault="00A97F5F" w:rsidP="00A97F5F">
      <w:pPr>
        <w:spacing w:after="0" w:line="240" w:lineRule="auto"/>
        <w:rPr>
          <w:rFonts w:ascii="Arial" w:hAnsi="Arial" w:cs="Arial"/>
        </w:rPr>
      </w:pPr>
    </w:p>
    <w:sectPr w:rsidR="00A97F5F" w:rsidRPr="00A97F5F" w:rsidSect="005A21FD">
      <w:footerReference w:type="default" r:id="rId9"/>
      <w:pgSz w:w="23814" w:h="16839" w:orient="landscape" w:code="8"/>
      <w:pgMar w:top="993" w:right="851" w:bottom="849" w:left="709" w:header="708" w:footer="4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37F" w:rsidRDefault="007E037F" w:rsidP="005A21FD">
      <w:pPr>
        <w:spacing w:after="0" w:line="240" w:lineRule="auto"/>
      </w:pPr>
      <w:r>
        <w:separator/>
      </w:r>
    </w:p>
  </w:endnote>
  <w:endnote w:type="continuationSeparator" w:id="1">
    <w:p w:rsidR="007E037F" w:rsidRDefault="007E037F" w:rsidP="005A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1FD" w:rsidRDefault="00E74926">
    <w:pPr>
      <w:pStyle w:val="Pieddepage"/>
    </w:pPr>
    <w:r w:rsidRPr="00E74926">
      <w:rPr>
        <w:rFonts w:ascii="Arial" w:hAnsi="Arial" w:cs="Arial"/>
        <w:i/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.05pt;margin-top:-3.85pt;width:475.45pt;height:0;z-index:251660288" o:connectortype="straight"/>
      </w:pict>
    </w:r>
    <w:r w:rsidR="005A21FD">
      <w:rPr>
        <w:rFonts w:ascii="Arial" w:hAnsi="Arial" w:cs="Arial"/>
        <w:i/>
      </w:rPr>
      <w:t>Dossier technique</w:t>
    </w:r>
    <w:r w:rsidR="005A21FD">
      <w:rPr>
        <w:rFonts w:ascii="Arial" w:hAnsi="Arial" w:cs="Arial"/>
        <w:i/>
      </w:rPr>
      <w:tab/>
    </w:r>
    <w:r w:rsidR="005A21FD">
      <w:rPr>
        <w:rFonts w:ascii="Arial" w:hAnsi="Arial" w:cs="Arial"/>
        <w:i/>
      </w:rPr>
      <w:tab/>
    </w:r>
    <w:r w:rsidR="005A21FD" w:rsidRPr="0013328C">
      <w:rPr>
        <w:rFonts w:ascii="Arial" w:hAnsi="Arial" w:cs="Arial"/>
        <w:i/>
      </w:rPr>
      <w:t xml:space="preserve">Page </w:t>
    </w:r>
    <w:r w:rsidR="005A21FD" w:rsidRPr="0013328C">
      <w:rPr>
        <w:rFonts w:ascii="Arial" w:hAnsi="Arial" w:cs="Arial"/>
        <w:b/>
        <w:i/>
      </w:rPr>
      <w:t>DT</w:t>
    </w:r>
    <w:r w:rsidR="005A21FD">
      <w:rPr>
        <w:rFonts w:ascii="Arial" w:hAnsi="Arial" w:cs="Arial"/>
        <w:b/>
        <w:bCs/>
        <w:i/>
      </w:rPr>
      <w:t>15</w:t>
    </w:r>
    <w:r w:rsidR="005A21FD" w:rsidRPr="0013328C">
      <w:rPr>
        <w:rFonts w:ascii="Arial" w:hAnsi="Arial" w:cs="Arial"/>
        <w:i/>
      </w:rPr>
      <w:t xml:space="preserve"> sur</w:t>
    </w:r>
    <w:r w:rsidR="005A21FD">
      <w:rPr>
        <w:rFonts w:ascii="Arial" w:hAnsi="Arial" w:cs="Arial"/>
        <w:i/>
      </w:rPr>
      <w:t xml:space="preserve"> </w:t>
    </w:r>
    <w:r w:rsidR="005A21FD" w:rsidRPr="005A21FD">
      <w:rPr>
        <w:rFonts w:ascii="Arial" w:hAnsi="Arial" w:cs="Arial"/>
        <w:b/>
        <w:i/>
      </w:rPr>
      <w:t>DT20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37F" w:rsidRDefault="007E037F" w:rsidP="005A21FD">
      <w:pPr>
        <w:spacing w:after="0" w:line="240" w:lineRule="auto"/>
      </w:pPr>
      <w:r>
        <w:separator/>
      </w:r>
    </w:p>
  </w:footnote>
  <w:footnote w:type="continuationSeparator" w:id="1">
    <w:p w:rsidR="007E037F" w:rsidRDefault="007E037F" w:rsidP="005A2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97F5F"/>
    <w:rsid w:val="000D2E1B"/>
    <w:rsid w:val="00141E12"/>
    <w:rsid w:val="001F7F4A"/>
    <w:rsid w:val="003D1247"/>
    <w:rsid w:val="003F617C"/>
    <w:rsid w:val="004A60A6"/>
    <w:rsid w:val="004B0C24"/>
    <w:rsid w:val="00544DF2"/>
    <w:rsid w:val="005A21FD"/>
    <w:rsid w:val="005D49D6"/>
    <w:rsid w:val="006C14F0"/>
    <w:rsid w:val="00703900"/>
    <w:rsid w:val="00714755"/>
    <w:rsid w:val="007A4E1A"/>
    <w:rsid w:val="007E037F"/>
    <w:rsid w:val="009F7FC5"/>
    <w:rsid w:val="00A97F5F"/>
    <w:rsid w:val="00AD71F0"/>
    <w:rsid w:val="00D11047"/>
    <w:rsid w:val="00E74926"/>
    <w:rsid w:val="00EA564E"/>
    <w:rsid w:val="00EB20C8"/>
    <w:rsid w:val="00EF7075"/>
    <w:rsid w:val="00F709E3"/>
    <w:rsid w:val="00FA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F5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5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56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5A2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21FD"/>
  </w:style>
  <w:style w:type="paragraph" w:styleId="Pieddepage">
    <w:name w:val="footer"/>
    <w:basedOn w:val="Normal"/>
    <w:link w:val="PieddepageCar"/>
    <w:uiPriority w:val="99"/>
    <w:semiHidden/>
    <w:unhideWhenUsed/>
    <w:rsid w:val="005A2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21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Jean-Mi</dc:creator>
  <cp:lastModifiedBy>ste</cp:lastModifiedBy>
  <cp:revision>2</cp:revision>
  <cp:lastPrinted>2013-02-03T09:54:00Z</cp:lastPrinted>
  <dcterms:created xsi:type="dcterms:W3CDTF">2013-06-18T21:32:00Z</dcterms:created>
  <dcterms:modified xsi:type="dcterms:W3CDTF">2013-06-18T21:32:00Z</dcterms:modified>
</cp:coreProperties>
</file>